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349AF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68" w:afterAutospacing="0" w:line="17" w:lineRule="atLeast"/>
        <w:ind w:left="0" w:right="0" w:firstLine="0"/>
        <w:jc w:val="center"/>
        <w:rPr>
          <w:rFonts w:hint="eastAsia" w:ascii="华文中宋" w:hAnsi="华文中宋" w:eastAsia="华文中宋" w:cs="华文中宋"/>
          <w:b/>
          <w:bCs/>
          <w:kern w:val="2"/>
          <w:sz w:val="28"/>
          <w:szCs w:val="28"/>
          <w:lang w:val="en-US" w:eastAsia="zh-CN" w:bidi="ar-SA"/>
        </w:rPr>
      </w:pPr>
      <w:r>
        <w:rPr>
          <w:rFonts w:hint="eastAsia" w:ascii="华文中宋" w:hAnsi="华文中宋" w:eastAsia="华文中宋" w:cs="华文中宋"/>
          <w:b/>
          <w:bCs/>
          <w:kern w:val="2"/>
          <w:sz w:val="28"/>
          <w:szCs w:val="28"/>
          <w:lang w:val="en-US" w:eastAsia="zh-CN" w:bidi="ar-SA"/>
        </w:rPr>
        <w:t>灾后重建进行时 | 乃村：普布普尺喜欢上了四川火锅</w:t>
      </w:r>
    </w:p>
    <w:p w14:paraId="2F5291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kern w:val="0"/>
          <w:sz w:val="21"/>
          <w:szCs w:val="21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kern w:val="0"/>
          <w:sz w:val="21"/>
          <w:szCs w:val="21"/>
          <w:lang w:val="en-US" w:eastAsia="zh-CN" w:bidi="ar"/>
        </w:rPr>
        <w:t>在定结县郭加乡乃村，淅淅沥沥的小雨仍夹杂着丝丝寒意。然而，在村委会里，火锅翻滚，热气腾腾，让围坐在一起的科技专干普布普尺和施工人员祝波等人，从里到外都热烘烘的。火锅的香气弥漫在空气中，与大家脸上的笑容一同绽放，他们如老友重逢，暖意融融。</w:t>
      </w:r>
    </w:p>
    <w:p w14:paraId="61D3B51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kern w:val="0"/>
          <w:sz w:val="21"/>
          <w:szCs w:val="21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kern w:val="0"/>
          <w:sz w:val="21"/>
          <w:szCs w:val="21"/>
          <w:lang w:val="en-US" w:eastAsia="zh-CN" w:bidi="ar"/>
        </w:rPr>
        <w:t>由于灾后重建工期紧，忙碌的祝波经常在村委会“蹭饭”，这时候，一顿热热闹闹的火锅，便见证了不同民族相互关心、理解的深厚情谊。</w:t>
      </w:r>
    </w:p>
    <w:p w14:paraId="068AD5F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kern w:val="0"/>
          <w:sz w:val="21"/>
          <w:szCs w:val="21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kern w:val="0"/>
          <w:sz w:val="21"/>
          <w:szCs w:val="21"/>
          <w:lang w:val="en-US" w:eastAsia="zh-CN" w:bidi="ar"/>
        </w:rPr>
        <w:t>饭后，大家迅速投入工作，“拉巴家的房子地圈梁模板做完了吗？”普布普尺边询问，边认真记录。祝波耐心细致地介绍每一户的施工情况。这个00后的小姑娘，在近几个月与祝波的相处中，能力不断提升，两人在工作中配合默契，宛如老搭档。</w:t>
      </w:r>
    </w:p>
    <w:p w14:paraId="7E96301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kern w:val="0"/>
          <w:sz w:val="21"/>
          <w:szCs w:val="21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kern w:val="0"/>
          <w:sz w:val="21"/>
          <w:szCs w:val="21"/>
          <w:lang w:val="en-US" w:eastAsia="zh-CN" w:bidi="ar"/>
        </w:rPr>
        <w:t>“阿佳，是因为房子的面积不同……”听到普布普尺的解释，村民央吉对自家重建的房屋充满了期待。她感激地拜托普布普尺，将自己一大早精心炒好的青稞带给施工人员，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kern w:val="0"/>
          <w:sz w:val="21"/>
          <w:szCs w:val="21"/>
          <w:lang w:val="en-US" w:eastAsia="zh-CN" w:bidi="ar"/>
        </w:rPr>
        <w:t>这份心意如同阳光，温暖心田。</w:t>
      </w:r>
    </w:p>
    <w:p w14:paraId="34074B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kern w:val="0"/>
          <w:sz w:val="21"/>
          <w:szCs w:val="21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kern w:val="0"/>
          <w:sz w:val="21"/>
          <w:szCs w:val="21"/>
          <w:lang w:val="en-US" w:eastAsia="zh-CN" w:bidi="ar"/>
        </w:rPr>
        <w:t>“这是我们四川的火锅底料，你们尝尝。”祝波来自四川阆中，得知普布普尺从未去过四川，却对成都火锅心驰神往时，便让家人邮寄来了正宗的火锅底料。</w:t>
      </w:r>
    </w:p>
    <w:p w14:paraId="5ECE2F6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kern w:val="0"/>
          <w:sz w:val="21"/>
          <w:szCs w:val="21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kern w:val="0"/>
          <w:sz w:val="21"/>
          <w:szCs w:val="21"/>
          <w:lang w:val="en-US" w:eastAsia="zh-CN" w:bidi="ar"/>
        </w:rPr>
        <w:t>这份来自远方的馈赠，不仅满足了普布普尺的味蕾，更拉近了他们之间的距离。</w:t>
      </w:r>
    </w:p>
    <w:p w14:paraId="675EB7F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kern w:val="0"/>
          <w:sz w:val="21"/>
          <w:szCs w:val="21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kern w:val="0"/>
          <w:sz w:val="21"/>
          <w:szCs w:val="21"/>
          <w:lang w:val="en-US" w:eastAsia="zh-CN" w:bidi="ar"/>
        </w:rPr>
        <w:t>每天施工的间隙，工友们都会到村委会，给手机充充电、在沙发上靠一会儿，一点不拘束，惬意又放松。普布普尺和驻村工作队员则会准备好开水和零食，热情地招待大家。</w:t>
      </w:r>
    </w:p>
    <w:p w14:paraId="243165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kern w:val="0"/>
          <w:sz w:val="21"/>
          <w:szCs w:val="21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kern w:val="0"/>
          <w:sz w:val="21"/>
          <w:szCs w:val="21"/>
          <w:lang w:val="en-US" w:eastAsia="zh-CN" w:bidi="ar"/>
        </w:rPr>
        <w:t>“这是我刚刚熬好的茶，看看能不能喝得惯。”波拉罗布次仁也来到了村委会，汉语生涩却真诚。不大的房间里顿时热闹了起来，来自多地的方言、当地的茶香交织在一起。</w:t>
      </w:r>
    </w:p>
    <w:p w14:paraId="2923232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kern w:val="0"/>
          <w:sz w:val="21"/>
          <w:szCs w:val="21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kern w:val="0"/>
          <w:sz w:val="21"/>
          <w:szCs w:val="21"/>
          <w:lang w:val="en-US" w:eastAsia="zh-CN" w:bidi="ar"/>
        </w:rPr>
        <w:t>“晚上我们一起吃火锅吧，吃川味火锅。”在祝波的提议下，大家迅速行动起来，拼凑食材。很快，又一锅热腾腾的火锅端上了桌。“好吃、好吃，味道浓。”罗布次仁一边擦着鼻涕，一边对火锅赞不绝口。这一餐，又充满了欢声笑语。</w:t>
      </w:r>
    </w:p>
    <w:p w14:paraId="0A6E70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kern w:val="0"/>
          <w:sz w:val="21"/>
          <w:szCs w:val="21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kern w:val="0"/>
          <w:sz w:val="21"/>
          <w:szCs w:val="21"/>
          <w:lang w:val="en-US" w:eastAsia="zh-CN" w:bidi="ar"/>
        </w:rPr>
        <w:t>晚饭过后，普布普尺和祝波的工作并没有结束。祝波交代了第二天的工作任务，普布普尺一一通知相关群众，做好相应的准备工作。</w:t>
      </w:r>
    </w:p>
    <w:p w14:paraId="5155753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kern w:val="0"/>
          <w:sz w:val="21"/>
          <w:szCs w:val="21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kern w:val="0"/>
          <w:sz w:val="21"/>
          <w:szCs w:val="21"/>
          <w:lang w:val="en-US" w:eastAsia="zh-CN" w:bidi="ar"/>
        </w:rPr>
        <w:t>在乃村的灾后重建中，村里与施工队的默契配合，不仅提高了工作效率，更让村民们多了几分理解和满意。</w:t>
      </w:r>
    </w:p>
    <w:p w14:paraId="4031755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kern w:val="0"/>
          <w:sz w:val="21"/>
          <w:szCs w:val="21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kern w:val="0"/>
          <w:sz w:val="21"/>
          <w:szCs w:val="21"/>
          <w:lang w:val="en-US" w:eastAsia="zh-CN" w:bidi="ar"/>
        </w:rPr>
        <w:t>“端午节，到我们那儿去吃饭，我们准备烤羊和你们喜爱的川味火锅。”大家一起热热闹闹过端午，像家人一样亲切。</w:t>
      </w:r>
    </w:p>
    <w:p w14:paraId="45D185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kern w:val="0"/>
          <w:sz w:val="21"/>
          <w:szCs w:val="21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kern w:val="0"/>
          <w:sz w:val="21"/>
          <w:szCs w:val="21"/>
          <w:lang w:val="en-US" w:eastAsia="zh-CN" w:bidi="ar"/>
        </w:rPr>
        <w:t>每天清晨，普布普尺都会和祝波穿梭在工地上，忙碌的身影随处可见。小姑娘的本子上多了许多村民的嘱咐，祝波的施工图纸背面记满了藏语日常用语。雨季的雨水滋润着重建的土地，也滋养着这份跨越千山万水的情谊，就像热辣滚烫的川味火锅，不同风味的食材在其中交融，温暖身心，也照亮了乃村重建的每一步，让这片土地充满了希望与生机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5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8C075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2026-05-13T14:15:43Z</dcterms:created>
  <dc:creator>宋键钧123</dc:creator>
  <cp:lastModifiedBy>宋键钧</cp:lastModifiedBy>
  <dcterms:modified xsi:type="dcterms:W3CDTF">2026-05-13T14:20:56Z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eyJoZGlkIjoiMmVmMWNhOTVlODM2NDA1YmYwNWUzZWRmODE1YmRlNDAiLCJ1c2VySWQiOiIxMDc2OTk3OTgyIn0=</vt:lpwstr>
  </property>
  <property fmtid="{D5CDD505-2E9C-101B-9397-08002B2CF9AE}" pid="4" name="ICV">
    <vt:lpwstr>6CA38946F8BC41819E0D6F6600E70879_12</vt:lpwstr>
  </property>
</Properties>
</file>